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18491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98489B" w:rsidRDefault="0098489B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Pr="00EB2AFF" w:rsidRDefault="00CC6830" w:rsidP="00EB2AFF">
      <w:pPr>
        <w:tabs>
          <w:tab w:val="left" w:pos="3828"/>
        </w:tabs>
        <w:suppressAutoHyphens w:val="0"/>
        <w:jc w:val="both"/>
        <w:rPr>
          <w:rFonts w:eastAsiaTheme="minorEastAsia"/>
          <w:sz w:val="28"/>
          <w:szCs w:val="28"/>
          <w:lang w:val="uk-UA" w:eastAsia="ru-RU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>вши</w:t>
      </w:r>
      <w:r w:rsidR="00820941">
        <w:rPr>
          <w:sz w:val="28"/>
          <w:szCs w:val="28"/>
          <w:lang w:val="uk-UA"/>
        </w:rPr>
        <w:t xml:space="preserve"> повторно</w:t>
      </w:r>
      <w:r w:rsidR="004C78D8">
        <w:rPr>
          <w:sz w:val="28"/>
          <w:szCs w:val="28"/>
          <w:lang w:val="uk-UA"/>
        </w:rPr>
        <w:t xml:space="preserve"> </w:t>
      </w:r>
      <w:r w:rsidR="00B131AE">
        <w:rPr>
          <w:sz w:val="28"/>
          <w:szCs w:val="28"/>
          <w:lang w:val="uk-UA"/>
        </w:rPr>
        <w:t>і</w:t>
      </w:r>
      <w:r w:rsidR="00B131AE" w:rsidRPr="00B131AE">
        <w:rPr>
          <w:rFonts w:eastAsiaTheme="minorEastAsia" w:cstheme="minorBidi"/>
          <w:b/>
          <w:sz w:val="28"/>
          <w:szCs w:val="28"/>
          <w:lang w:val="uk-UA" w:eastAsia="ru-RU"/>
        </w:rPr>
        <w:t xml:space="preserve">нформацію щодо </w:t>
      </w:r>
      <w:r w:rsidR="00820941" w:rsidRPr="00820941">
        <w:rPr>
          <w:rFonts w:eastAsiaTheme="minorEastAsia" w:cstheme="minorBidi"/>
          <w:b/>
          <w:sz w:val="28"/>
          <w:szCs w:val="28"/>
          <w:lang w:val="uk-UA" w:eastAsia="ru-RU"/>
        </w:rPr>
        <w:t xml:space="preserve">встановлення системи </w:t>
      </w:r>
      <w:proofErr w:type="spellStart"/>
      <w:r w:rsidR="00820941" w:rsidRPr="00820941">
        <w:rPr>
          <w:rFonts w:eastAsiaTheme="minorEastAsia" w:cstheme="minorBidi"/>
          <w:b/>
          <w:sz w:val="28"/>
          <w:szCs w:val="28"/>
          <w:lang w:val="uk-UA" w:eastAsia="ru-RU"/>
        </w:rPr>
        <w:t>водоочистки</w:t>
      </w:r>
      <w:proofErr w:type="spellEnd"/>
      <w:r w:rsidR="00820941" w:rsidRPr="00820941">
        <w:rPr>
          <w:rFonts w:eastAsiaTheme="minorEastAsia" w:cstheme="minorBidi"/>
          <w:b/>
          <w:sz w:val="28"/>
          <w:szCs w:val="28"/>
          <w:lang w:val="uk-UA" w:eastAsia="ru-RU"/>
        </w:rPr>
        <w:t xml:space="preserve"> для артезіанської свердловини ЗОШ села Вереси</w:t>
      </w:r>
      <w:r w:rsidR="001A6F6B">
        <w:rPr>
          <w:rFonts w:eastAsiaTheme="minorEastAsia" w:cstheme="minorBidi"/>
          <w:b/>
          <w:sz w:val="28"/>
          <w:szCs w:val="28"/>
          <w:lang w:val="uk-UA" w:eastAsia="ru-RU"/>
        </w:rPr>
        <w:t>,</w:t>
      </w:r>
      <w:r w:rsidR="00820941">
        <w:rPr>
          <w:rFonts w:eastAsiaTheme="minorEastAsia" w:cstheme="minorBidi"/>
          <w:b/>
          <w:sz w:val="28"/>
          <w:szCs w:val="28"/>
          <w:lang w:val="uk-UA" w:eastAsia="ru-RU"/>
        </w:rPr>
        <w:t xml:space="preserve"> </w:t>
      </w:r>
      <w:r w:rsidR="00B131AE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131AE">
        <w:rPr>
          <w:sz w:val="28"/>
          <w:szCs w:val="28"/>
          <w:lang w:val="uk-UA"/>
        </w:rPr>
        <w:t xml:space="preserve"> </w:t>
      </w:r>
      <w:r w:rsidR="00D83035">
        <w:rPr>
          <w:i/>
          <w:sz w:val="28"/>
          <w:szCs w:val="28"/>
          <w:lang w:val="uk-UA"/>
        </w:rPr>
        <w:t>рекомендує</w:t>
      </w:r>
      <w:r w:rsidR="00FF6BE2" w:rsidRPr="00FF6BE2">
        <w:rPr>
          <w:rFonts w:eastAsiaTheme="minorEastAsia"/>
          <w:sz w:val="28"/>
          <w:szCs w:val="28"/>
          <w:lang w:val="uk-UA" w:eastAsia="ru-RU"/>
        </w:rPr>
        <w:t xml:space="preserve"> </w:t>
      </w:r>
      <w:r w:rsidR="00820941" w:rsidRPr="00820941">
        <w:rPr>
          <w:rFonts w:eastAsiaTheme="minorEastAsia"/>
          <w:sz w:val="28"/>
          <w:szCs w:val="28"/>
          <w:lang w:val="uk-UA" w:eastAsia="ru-RU"/>
        </w:rPr>
        <w:t xml:space="preserve">погодити виділення коштів з місцевого бюджету на  закупівлю додаткового обладнання – </w:t>
      </w:r>
      <w:r w:rsidR="00820941" w:rsidRPr="00820941">
        <w:rPr>
          <w:rFonts w:eastAsiaTheme="minorEastAsia"/>
          <w:b/>
          <w:sz w:val="28"/>
          <w:szCs w:val="28"/>
          <w:lang w:val="uk-UA" w:eastAsia="ru-RU"/>
        </w:rPr>
        <w:t xml:space="preserve">218,925 </w:t>
      </w:r>
      <w:proofErr w:type="spellStart"/>
      <w:r w:rsidR="00820941" w:rsidRPr="00820941">
        <w:rPr>
          <w:rFonts w:eastAsiaTheme="minorEastAsia"/>
          <w:b/>
          <w:sz w:val="28"/>
          <w:szCs w:val="28"/>
          <w:lang w:val="uk-UA" w:eastAsia="ru-RU"/>
        </w:rPr>
        <w:t>тис.грн</w:t>
      </w:r>
      <w:proofErr w:type="spellEnd"/>
      <w:r w:rsidR="00820941" w:rsidRPr="00820941">
        <w:rPr>
          <w:rFonts w:eastAsiaTheme="minorEastAsia"/>
          <w:b/>
          <w:sz w:val="28"/>
          <w:szCs w:val="28"/>
          <w:lang w:val="uk-UA" w:eastAsia="ru-RU"/>
        </w:rPr>
        <w:t xml:space="preserve">. </w:t>
      </w:r>
      <w:r w:rsidR="00820941" w:rsidRPr="00820941">
        <w:rPr>
          <w:rFonts w:eastAsiaTheme="minorEastAsia"/>
          <w:sz w:val="28"/>
          <w:szCs w:val="28"/>
          <w:lang w:val="uk-UA" w:eastAsia="ru-RU"/>
        </w:rPr>
        <w:t>та на проведення поточного ремонту із</w:t>
      </w:r>
      <w:r w:rsidR="00820941">
        <w:rPr>
          <w:rFonts w:eastAsiaTheme="minorEastAsia"/>
          <w:sz w:val="28"/>
          <w:szCs w:val="28"/>
          <w:lang w:val="uk-UA" w:eastAsia="ru-RU"/>
        </w:rPr>
        <w:t xml:space="preserve"> його</w:t>
      </w:r>
      <w:r w:rsidR="00820941" w:rsidRPr="00820941">
        <w:rPr>
          <w:rFonts w:eastAsiaTheme="minorEastAsia"/>
          <w:sz w:val="28"/>
          <w:szCs w:val="28"/>
          <w:lang w:val="uk-UA" w:eastAsia="ru-RU"/>
        </w:rPr>
        <w:t xml:space="preserve"> встановленням– </w:t>
      </w:r>
      <w:r w:rsidR="00820941" w:rsidRPr="00820941">
        <w:rPr>
          <w:rFonts w:eastAsiaTheme="minorEastAsia"/>
          <w:b/>
          <w:sz w:val="28"/>
          <w:szCs w:val="28"/>
          <w:lang w:val="uk-UA" w:eastAsia="ru-RU"/>
        </w:rPr>
        <w:t xml:space="preserve">159,200 </w:t>
      </w:r>
      <w:proofErr w:type="spellStart"/>
      <w:r w:rsidR="00820941" w:rsidRPr="00820941">
        <w:rPr>
          <w:rFonts w:eastAsiaTheme="minorEastAsia"/>
          <w:b/>
          <w:sz w:val="28"/>
          <w:szCs w:val="28"/>
          <w:lang w:val="uk-UA" w:eastAsia="ru-RU"/>
        </w:rPr>
        <w:t>тис.грн</w:t>
      </w:r>
      <w:proofErr w:type="spellEnd"/>
      <w:r w:rsidR="00820941" w:rsidRPr="00820941">
        <w:rPr>
          <w:rFonts w:eastAsiaTheme="minorEastAsia"/>
          <w:b/>
          <w:sz w:val="28"/>
          <w:szCs w:val="28"/>
          <w:lang w:val="uk-UA" w:eastAsia="ru-RU"/>
        </w:rPr>
        <w:t>.</w:t>
      </w:r>
      <w:r w:rsidR="00820941">
        <w:rPr>
          <w:rFonts w:eastAsiaTheme="minorEastAsia"/>
          <w:b/>
          <w:sz w:val="28"/>
          <w:szCs w:val="28"/>
          <w:lang w:val="uk-UA" w:eastAsia="ru-RU"/>
        </w:rPr>
        <w:t xml:space="preserve"> </w:t>
      </w:r>
    </w:p>
    <w:p w:rsidR="00B131AE" w:rsidRDefault="00B131AE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1A6F6B" w:rsidRPr="00B131AE" w:rsidRDefault="001A6F6B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1A6F6B" w:rsidRDefault="001A6F6B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F70571" w:rsidRPr="003A5CDB" w:rsidRDefault="00F70571" w:rsidP="0026278E">
      <w:pPr>
        <w:jc w:val="both"/>
        <w:rPr>
          <w:sz w:val="28"/>
          <w:szCs w:val="28"/>
          <w:lang w:val="uk-UA"/>
        </w:rPr>
      </w:pPr>
    </w:p>
    <w:sectPr w:rsidR="00F70571" w:rsidRPr="003A5CD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A6F6B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273</cp:revision>
  <cp:lastPrinted>2021-07-12T14:17:00Z</cp:lastPrinted>
  <dcterms:created xsi:type="dcterms:W3CDTF">2020-12-15T07:32:00Z</dcterms:created>
  <dcterms:modified xsi:type="dcterms:W3CDTF">2021-07-12T15:08:00Z</dcterms:modified>
</cp:coreProperties>
</file>